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717D9" w14:textId="747C57DC" w:rsidR="00215DC7" w:rsidRPr="002442E8" w:rsidRDefault="00A64CE0">
      <w:pPr>
        <w:rPr>
          <w:b/>
          <w:bCs/>
          <w:sz w:val="28"/>
          <w:szCs w:val="28"/>
        </w:rPr>
      </w:pPr>
      <w:r w:rsidRPr="002442E8">
        <w:rPr>
          <w:b/>
          <w:bCs/>
          <w:sz w:val="28"/>
          <w:szCs w:val="28"/>
        </w:rPr>
        <w:t>Shipping Policy</w:t>
      </w:r>
    </w:p>
    <w:p w14:paraId="50C31E95" w14:textId="77777777" w:rsidR="002442E8" w:rsidRDefault="009277FB">
      <w:pPr>
        <w:rPr>
          <w:sz w:val="24"/>
          <w:szCs w:val="24"/>
        </w:rPr>
      </w:pPr>
      <w:r w:rsidRPr="00990D3F">
        <w:rPr>
          <w:sz w:val="24"/>
          <w:szCs w:val="24"/>
        </w:rPr>
        <w:t xml:space="preserve">All orders are processed </w:t>
      </w:r>
      <w:r w:rsidR="002442E8">
        <w:rPr>
          <w:sz w:val="24"/>
          <w:szCs w:val="24"/>
        </w:rPr>
        <w:t>by the next business day</w:t>
      </w:r>
      <w:r w:rsidR="00CE67A9" w:rsidRPr="00990D3F">
        <w:rPr>
          <w:sz w:val="24"/>
          <w:szCs w:val="24"/>
        </w:rPr>
        <w:t xml:space="preserve"> and shipped Priority via USPS</w:t>
      </w:r>
      <w:r w:rsidRPr="00990D3F">
        <w:rPr>
          <w:sz w:val="24"/>
          <w:szCs w:val="24"/>
        </w:rPr>
        <w:t xml:space="preserve">.  Orders </w:t>
      </w:r>
      <w:r w:rsidR="003E3517">
        <w:rPr>
          <w:sz w:val="24"/>
          <w:szCs w:val="24"/>
        </w:rPr>
        <w:t xml:space="preserve">placed on weekends and/or holidays will be processed on the next business day. </w:t>
      </w:r>
    </w:p>
    <w:p w14:paraId="5F3FA5BC" w14:textId="5DBBD856" w:rsidR="009277FB" w:rsidRDefault="009277FB">
      <w:pPr>
        <w:rPr>
          <w:sz w:val="24"/>
          <w:szCs w:val="24"/>
        </w:rPr>
      </w:pPr>
      <w:r w:rsidRPr="00990D3F">
        <w:rPr>
          <w:sz w:val="24"/>
          <w:szCs w:val="24"/>
        </w:rPr>
        <w:t>You will receive an email with shipment confirmation and tracking number(s) once your order has shipped</w:t>
      </w:r>
      <w:r w:rsidRPr="00B12525">
        <w:rPr>
          <w:b/>
          <w:bCs/>
          <w:i/>
          <w:iCs/>
          <w:sz w:val="24"/>
          <w:szCs w:val="24"/>
        </w:rPr>
        <w:t xml:space="preserve">. </w:t>
      </w:r>
      <w:r w:rsidR="00B12525" w:rsidRPr="00B12525">
        <w:rPr>
          <w:b/>
          <w:bCs/>
          <w:i/>
          <w:iCs/>
          <w:sz w:val="24"/>
          <w:szCs w:val="24"/>
        </w:rPr>
        <w:t xml:space="preserve"> </w:t>
      </w:r>
    </w:p>
    <w:p w14:paraId="73AAD860" w14:textId="77777777" w:rsidR="00B12525" w:rsidRPr="009A2D6F" w:rsidRDefault="00B12525" w:rsidP="00B12525">
      <w:pPr>
        <w:spacing w:after="0" w:line="240" w:lineRule="auto"/>
        <w:jc w:val="center"/>
        <w:rPr>
          <w:rFonts w:eastAsia="Times New Roman" w:cs="Helvetica"/>
          <w:color w:val="323B43"/>
          <w:kern w:val="0"/>
          <w:sz w:val="24"/>
          <w:szCs w:val="24"/>
          <w14:ligatures w14:val="none"/>
        </w:rPr>
      </w:pPr>
      <w:r w:rsidRPr="009A2D6F">
        <w:rPr>
          <w:rFonts w:eastAsia="Times New Roman" w:cs="Helvetica"/>
          <w:b/>
          <w:bCs/>
          <w:i/>
          <w:iCs/>
          <w:kern w:val="0"/>
          <w:sz w:val="24"/>
          <w:szCs w:val="24"/>
          <w14:ligatures w14:val="none"/>
        </w:rPr>
        <w:t>*** We're sorry, but we do not ship outside of the United States. ***</w:t>
      </w:r>
    </w:p>
    <w:p w14:paraId="5A9215FE" w14:textId="77777777" w:rsidR="00B12525" w:rsidRDefault="00B12525">
      <w:pPr>
        <w:rPr>
          <w:sz w:val="24"/>
          <w:szCs w:val="24"/>
        </w:rPr>
      </w:pPr>
    </w:p>
    <w:p w14:paraId="07BDDECB" w14:textId="619921B4" w:rsidR="009A2D6F" w:rsidRPr="009A2D6F" w:rsidRDefault="00B12525" w:rsidP="00B12525">
      <w:pPr>
        <w:rPr>
          <w:rFonts w:eastAsia="Times New Roman" w:cs="Helvetica"/>
          <w:color w:val="323B43"/>
          <w:kern w:val="0"/>
          <w:sz w:val="24"/>
          <w:szCs w:val="24"/>
          <w14:ligatures w14:val="none"/>
        </w:rPr>
      </w:pPr>
      <w:r w:rsidRPr="00B12525">
        <w:rPr>
          <w:b/>
          <w:bCs/>
          <w:i/>
          <w:iCs/>
          <w:sz w:val="24"/>
          <w:szCs w:val="24"/>
        </w:rPr>
        <w:t>Please note that we do not ship to PO Boxes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eastAsia="Times New Roman" w:cs="Helvetica"/>
          <w:kern w:val="0"/>
          <w:sz w:val="24"/>
          <w:szCs w:val="24"/>
          <w14:ligatures w14:val="none"/>
        </w:rPr>
        <w:t>C</w:t>
      </w:r>
      <w:r w:rsidR="009A2D6F" w:rsidRPr="009A2D6F">
        <w:rPr>
          <w:rFonts w:eastAsia="Times New Roman" w:cs="Helvetica"/>
          <w:kern w:val="0"/>
          <w:sz w:val="24"/>
          <w:szCs w:val="24"/>
          <w14:ligatures w14:val="none"/>
        </w:rPr>
        <w:t xml:space="preserve">ontact our office at </w:t>
      </w:r>
      <w:hyperlink r:id="rId4" w:tgtFrame="null" w:history="1">
        <w:r w:rsidR="009A2D6F" w:rsidRPr="009A2D6F">
          <w:rPr>
            <w:rFonts w:eastAsia="Times New Roman" w:cs="Helvetica"/>
            <w:color w:val="006AFF"/>
            <w:kern w:val="0"/>
            <w:sz w:val="24"/>
            <w:szCs w:val="24"/>
            <w:u w:val="single"/>
            <w14:ligatures w14:val="none"/>
          </w:rPr>
          <w:t>info@egmd.com</w:t>
        </w:r>
      </w:hyperlink>
      <w:r w:rsidR="009A2D6F" w:rsidRPr="009A2D6F">
        <w:rPr>
          <w:rFonts w:eastAsia="Times New Roman" w:cs="Helvetica"/>
          <w:color w:val="323B43"/>
          <w:kern w:val="0"/>
          <w:sz w:val="24"/>
          <w:szCs w:val="24"/>
          <w14:ligatures w14:val="none"/>
        </w:rPr>
        <w:t xml:space="preserve"> </w:t>
      </w:r>
      <w:r w:rsidR="009A2D6F" w:rsidRPr="009A2D6F">
        <w:rPr>
          <w:rFonts w:eastAsia="Times New Roman" w:cs="Helvetica"/>
          <w:kern w:val="0"/>
          <w:sz w:val="24"/>
          <w:szCs w:val="24"/>
          <w14:ligatures w14:val="none"/>
        </w:rPr>
        <w:t>with any questions or concerns.</w:t>
      </w:r>
    </w:p>
    <w:p w14:paraId="1A18C3BA" w14:textId="77777777" w:rsidR="009A2D6F" w:rsidRPr="009A2D6F" w:rsidRDefault="009A2D6F" w:rsidP="009A2D6F">
      <w:pPr>
        <w:spacing w:after="0" w:line="240" w:lineRule="auto"/>
        <w:rPr>
          <w:rFonts w:eastAsia="Times New Roman" w:cs="Helvetica"/>
          <w:kern w:val="0"/>
          <w:sz w:val="24"/>
          <w:szCs w:val="24"/>
          <w14:ligatures w14:val="none"/>
        </w:rPr>
      </w:pPr>
    </w:p>
    <w:p w14:paraId="6FEDCCDF" w14:textId="77777777" w:rsidR="009A2D6F" w:rsidRDefault="009A2D6F">
      <w:pPr>
        <w:rPr>
          <w:sz w:val="24"/>
          <w:szCs w:val="24"/>
        </w:rPr>
      </w:pPr>
    </w:p>
    <w:p w14:paraId="7FE0CBDE" w14:textId="538D8C77" w:rsidR="009A2D6F" w:rsidRPr="00E11D7A" w:rsidRDefault="009A2D6F">
      <w:pPr>
        <w:rPr>
          <w:b/>
          <w:bCs/>
          <w:sz w:val="28"/>
          <w:szCs w:val="28"/>
        </w:rPr>
      </w:pPr>
      <w:r w:rsidRPr="00E11D7A">
        <w:rPr>
          <w:b/>
          <w:bCs/>
          <w:sz w:val="28"/>
          <w:szCs w:val="28"/>
        </w:rPr>
        <w:t>Return/Refund Policy</w:t>
      </w:r>
    </w:p>
    <w:p w14:paraId="49100539" w14:textId="3596D4C5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A2D6F">
        <w:rPr>
          <w:rFonts w:eastAsia="Times New Roman" w:cs="Times New Roman"/>
          <w:kern w:val="0"/>
          <w:sz w:val="24"/>
          <w:szCs w:val="24"/>
          <w14:ligatures w14:val="none"/>
        </w:rPr>
        <w:t>All unopened skincare products may be returned for a full refund (minus shipping) and/or exchange</w:t>
      </w:r>
      <w:r w:rsidRPr="009A2D6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, within 30 days</w:t>
      </w:r>
      <w:r w:rsidRPr="009A2D6F">
        <w:rPr>
          <w:rFonts w:eastAsia="Times New Roman" w:cs="Times New Roman"/>
          <w:kern w:val="0"/>
          <w:sz w:val="24"/>
          <w:szCs w:val="24"/>
          <w14:ligatures w14:val="none"/>
        </w:rPr>
        <w:t>. </w:t>
      </w:r>
    </w:p>
    <w:p w14:paraId="06A545E2" w14:textId="77777777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D76B157" w14:textId="77777777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A2D6F">
        <w:rPr>
          <w:rFonts w:eastAsia="Times New Roman" w:cs="Times New Roman"/>
          <w:kern w:val="0"/>
          <w:sz w:val="24"/>
          <w:szCs w:val="24"/>
          <w14:ligatures w14:val="none"/>
        </w:rPr>
        <w:t xml:space="preserve">Gendler Dermatology does not provide return shipping labels. Return shipping costs are the customer’s responsibility, except in cases where the item arrived damaged or incorrect. </w:t>
      </w:r>
    </w:p>
    <w:p w14:paraId="1D7E1FF6" w14:textId="77777777" w:rsidR="009A2D6F" w:rsidRPr="009A2D6F" w:rsidRDefault="009A2D6F" w:rsidP="00E11D7A">
      <w:pPr>
        <w:spacing w:after="0" w:line="240" w:lineRule="auto"/>
        <w:ind w:right="-360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0A9CF38B" w14:textId="6B86D006" w:rsidR="009A2D6F" w:rsidRPr="009A2D6F" w:rsidRDefault="009A2D6F" w:rsidP="009A2D6F">
      <w:pPr>
        <w:spacing w:after="0" w:line="240" w:lineRule="auto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A2D6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Returned items must be securely packaged in the original packaging: unused and unopened. Damaged, broken, or soiled products</w:t>
      </w:r>
      <w:r w:rsidR="00E11D7A" w:rsidRPr="00E11D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will </w:t>
      </w:r>
      <w:r w:rsidRPr="009A2D6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not</w:t>
      </w:r>
      <w:r w:rsidR="00E11D7A" w:rsidRPr="00E11D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be</w:t>
      </w:r>
      <w:r w:rsidRPr="009A2D6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eligible for </w:t>
      </w:r>
      <w:r w:rsidR="00E11D7A" w:rsidRPr="00E11D7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a </w:t>
      </w:r>
      <w:r w:rsidRPr="009A2D6F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refund. </w:t>
      </w:r>
    </w:p>
    <w:p w14:paraId="4237C070" w14:textId="77777777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6FDE5137" w14:textId="77777777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A2D6F">
        <w:rPr>
          <w:rFonts w:eastAsia="Times New Roman" w:cs="Times New Roman"/>
          <w:kern w:val="0"/>
          <w:sz w:val="24"/>
          <w:szCs w:val="24"/>
          <w14:ligatures w14:val="none"/>
        </w:rPr>
        <w:t>The refund will be processed back to your original method of payment within 7-10 business days upon receipt.  </w:t>
      </w:r>
    </w:p>
    <w:p w14:paraId="3EDEA497" w14:textId="77777777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7E5D0733" w14:textId="77777777" w:rsidR="009A2D6F" w:rsidRPr="009A2D6F" w:rsidRDefault="009A2D6F" w:rsidP="009A2D6F">
      <w:pPr>
        <w:spacing w:after="0" w:line="240" w:lineRule="auto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9A2D6F">
        <w:rPr>
          <w:rFonts w:eastAsia="Times New Roman" w:cs="Times New Roman"/>
          <w:kern w:val="0"/>
          <w:sz w:val="24"/>
          <w:szCs w:val="24"/>
          <w14:ligatures w14:val="none"/>
        </w:rPr>
        <w:t xml:space="preserve">Please contact our office at </w:t>
      </w:r>
      <w:hyperlink r:id="rId5" w:tgtFrame="null" w:history="1">
        <w:r w:rsidRPr="009A2D6F">
          <w:rPr>
            <w:rFonts w:eastAsia="Times New Roman" w:cs="Times New Roman"/>
            <w:color w:val="006AFF"/>
            <w:kern w:val="0"/>
            <w:sz w:val="24"/>
            <w:szCs w:val="24"/>
            <w:u w:val="single"/>
            <w14:ligatures w14:val="none"/>
          </w:rPr>
          <w:t>info@egmd.com</w:t>
        </w:r>
      </w:hyperlink>
      <w:r w:rsidRPr="009A2D6F">
        <w:rPr>
          <w:rFonts w:eastAsia="Times New Roman" w:cs="Times New Roman"/>
          <w:kern w:val="0"/>
          <w:sz w:val="24"/>
          <w:szCs w:val="24"/>
          <w14:ligatures w14:val="none"/>
        </w:rPr>
        <w:t xml:space="preserve"> with any questions or concerns.</w:t>
      </w:r>
    </w:p>
    <w:p w14:paraId="7713CDDC" w14:textId="77777777" w:rsidR="009277FB" w:rsidRDefault="009277FB" w:rsidP="009277FB"/>
    <w:p w14:paraId="510F602D" w14:textId="77777777" w:rsidR="009277FB" w:rsidRDefault="009277FB"/>
    <w:p w14:paraId="41EA8E6C" w14:textId="77777777" w:rsidR="00885464" w:rsidRDefault="00885464"/>
    <w:sectPr w:rsidR="00885464" w:rsidSect="00E11D7A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E0"/>
    <w:rsid w:val="00215DC7"/>
    <w:rsid w:val="002442E8"/>
    <w:rsid w:val="003E3517"/>
    <w:rsid w:val="0077676F"/>
    <w:rsid w:val="00885464"/>
    <w:rsid w:val="009277FB"/>
    <w:rsid w:val="00930A1C"/>
    <w:rsid w:val="00990D3F"/>
    <w:rsid w:val="009A2D6F"/>
    <w:rsid w:val="00A64CE0"/>
    <w:rsid w:val="00B12525"/>
    <w:rsid w:val="00CA24FE"/>
    <w:rsid w:val="00CE67A9"/>
    <w:rsid w:val="00D612A2"/>
    <w:rsid w:val="00E11D7A"/>
    <w:rsid w:val="00E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AA6B"/>
  <w15:chartTrackingRefBased/>
  <w15:docId w15:val="{C27EAFFE-9700-488A-A955-E4FE6EB7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C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C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C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C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C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C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C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CE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4CE0"/>
    <w:rPr>
      <w:i/>
      <w:iCs/>
    </w:rPr>
  </w:style>
  <w:style w:type="character" w:styleId="Hyperlink">
    <w:name w:val="Hyperlink"/>
    <w:basedOn w:val="DefaultParagraphFont"/>
    <w:uiPriority w:val="99"/>
    <w:unhideWhenUsed/>
    <w:rsid w:val="008854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gmd.com" TargetMode="External"/><Relationship Id="rId4" Type="http://schemas.openxmlformats.org/officeDocument/2006/relationships/hyperlink" Target="mailto:info@eg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Shierly Almonte</dc:creator>
  <cp:keywords/>
  <dc:description/>
  <cp:lastModifiedBy>Shierly Almonte</cp:lastModifiedBy>
  <cp:revision>2</cp:revision>
  <cp:lastPrinted>2024-06-13T15:55:00Z</cp:lastPrinted>
  <dcterms:created xsi:type="dcterms:W3CDTF">2024-06-13T17:45:00Z</dcterms:created>
  <dcterms:modified xsi:type="dcterms:W3CDTF">2024-06-13T17:45:00Z</dcterms:modified>
</cp:coreProperties>
</file>